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sz w:val="28"/>
          <w:szCs w:val="28"/>
          <w:lang w:val="en-US" w:eastAsia="zh-CN"/>
        </w:rPr>
      </w:pPr>
      <w:r>
        <w:rPr>
          <w:rFonts w:hint="eastAsia"/>
          <w:sz w:val="28"/>
          <w:szCs w:val="28"/>
          <w:lang w:val="en-US" w:eastAsia="zh-CN"/>
        </w:rPr>
        <w:t>附件2</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sz w:val="28"/>
          <w:szCs w:val="28"/>
          <w:lang w:val="en-US" w:eastAsia="zh-CN"/>
        </w:rPr>
      </w:pPr>
      <w:r>
        <w:rPr>
          <w:rStyle w:val="4"/>
          <w:rFonts w:hint="default" w:ascii="Arial" w:hAnsi="Arial" w:cs="Arial"/>
          <w:i w:val="0"/>
          <w:iCs w:val="0"/>
          <w:caps w:val="0"/>
          <w:color w:val="333333"/>
          <w:spacing w:val="0"/>
          <w:sz w:val="28"/>
          <w:szCs w:val="28"/>
          <w:u w:val="none"/>
          <w:shd w:val="clear" w:fill="FFFFFF"/>
        </w:rPr>
        <w:t>2023年</w:t>
      </w:r>
      <w:r>
        <w:rPr>
          <w:rStyle w:val="4"/>
          <w:rFonts w:hint="eastAsia" w:ascii="Arial" w:hAnsi="Arial" w:cs="Arial"/>
          <w:i w:val="0"/>
          <w:iCs w:val="0"/>
          <w:caps w:val="0"/>
          <w:color w:val="333333"/>
          <w:spacing w:val="0"/>
          <w:sz w:val="28"/>
          <w:szCs w:val="28"/>
          <w:u w:val="none"/>
          <w:shd w:val="clear" w:fill="FFFFFF"/>
          <w:lang w:eastAsia="zh-CN"/>
        </w:rPr>
        <w:t>紫阳县</w:t>
      </w:r>
      <w:r>
        <w:rPr>
          <w:rStyle w:val="4"/>
          <w:rFonts w:hint="default" w:ascii="Arial" w:hAnsi="Arial" w:cs="Arial"/>
          <w:i w:val="0"/>
          <w:iCs w:val="0"/>
          <w:caps w:val="0"/>
          <w:color w:val="333333"/>
          <w:spacing w:val="0"/>
          <w:sz w:val="28"/>
          <w:szCs w:val="28"/>
          <w:u w:val="none"/>
          <w:shd w:val="clear" w:fill="FFFFFF"/>
        </w:rPr>
        <w:t>公开招聘</w:t>
      </w:r>
      <w:r>
        <w:rPr>
          <w:rStyle w:val="4"/>
          <w:rFonts w:hint="eastAsia" w:ascii="Arial" w:hAnsi="Arial" w:cs="Arial"/>
          <w:i w:val="0"/>
          <w:iCs w:val="0"/>
          <w:caps w:val="0"/>
          <w:color w:val="333333"/>
          <w:spacing w:val="0"/>
          <w:sz w:val="28"/>
          <w:szCs w:val="28"/>
          <w:u w:val="none"/>
          <w:shd w:val="clear" w:fill="FFFFFF"/>
          <w:lang w:val="en-US" w:eastAsia="zh-CN"/>
        </w:rPr>
        <w:t>城镇社区专职工作人员</w:t>
      </w:r>
      <w:r>
        <w:rPr>
          <w:rStyle w:val="4"/>
          <w:rFonts w:hint="default" w:ascii="Arial" w:hAnsi="Arial" w:cs="Arial"/>
          <w:i w:val="0"/>
          <w:iCs w:val="0"/>
          <w:caps w:val="0"/>
          <w:color w:val="333333"/>
          <w:spacing w:val="0"/>
          <w:sz w:val="28"/>
          <w:szCs w:val="28"/>
          <w:u w:val="none"/>
          <w:shd w:val="clear" w:fill="FFFFFF"/>
        </w:rPr>
        <w:t>考察政审表</w:t>
      </w:r>
    </w:p>
    <w:tbl>
      <w:tblPr>
        <w:tblStyle w:val="2"/>
        <w:tblW w:w="908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188"/>
        <w:gridCol w:w="1706"/>
        <w:gridCol w:w="1171"/>
        <w:gridCol w:w="1184"/>
        <w:gridCol w:w="925"/>
        <w:gridCol w:w="1062"/>
        <w:gridCol w:w="18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jc w:val="center"/>
        </w:trPr>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姓 名</w:t>
            </w: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性 别</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民族</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8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近期彩色免冠</w:t>
            </w:r>
          </w:p>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照片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jc w:val="center"/>
        </w:trPr>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出生年月</w:t>
            </w: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政治面貌</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籍贯</w:t>
            </w:r>
          </w:p>
        </w:tc>
        <w:tc>
          <w:tcPr>
            <w:tcW w:w="1062" w:type="dxa"/>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8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jc w:val="center"/>
        </w:trPr>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户籍地</w:t>
            </w: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学历</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专业</w:t>
            </w:r>
          </w:p>
        </w:tc>
        <w:tc>
          <w:tcPr>
            <w:tcW w:w="1062" w:type="dxa"/>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8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jc w:val="center"/>
        </w:trPr>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毕业院校</w:t>
            </w:r>
          </w:p>
        </w:tc>
        <w:tc>
          <w:tcPr>
            <w:tcW w:w="28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身份证号</w:t>
            </w:r>
          </w:p>
        </w:tc>
        <w:tc>
          <w:tcPr>
            <w:tcW w:w="19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8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jc w:val="center"/>
        </w:trPr>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家庭住址</w:t>
            </w:r>
          </w:p>
        </w:tc>
        <w:tc>
          <w:tcPr>
            <w:tcW w:w="28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工作单位</w:t>
            </w:r>
          </w:p>
        </w:tc>
        <w:tc>
          <w:tcPr>
            <w:tcW w:w="19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8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8" w:hRule="atLeast"/>
          <w:jc w:val="center"/>
        </w:trPr>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报考职位</w:t>
            </w:r>
          </w:p>
        </w:tc>
        <w:tc>
          <w:tcPr>
            <w:tcW w:w="28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准考证号</w:t>
            </w:r>
          </w:p>
        </w:tc>
        <w:tc>
          <w:tcPr>
            <w:tcW w:w="19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8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5" w:hRule="atLeast"/>
          <w:jc w:val="center"/>
        </w:trPr>
        <w:tc>
          <w:tcPr>
            <w:tcW w:w="11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家庭成员及社会主要关系</w:t>
            </w: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称谓</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姓名</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年龄</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学历</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政治面貌</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工作单位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9" w:hRule="atLeast"/>
          <w:jc w:val="center"/>
        </w:trPr>
        <w:tc>
          <w:tcPr>
            <w:tcW w:w="11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9" w:hRule="atLeast"/>
          <w:jc w:val="center"/>
        </w:trPr>
        <w:tc>
          <w:tcPr>
            <w:tcW w:w="11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9" w:hRule="atLeast"/>
          <w:jc w:val="center"/>
        </w:trPr>
        <w:tc>
          <w:tcPr>
            <w:tcW w:w="11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9" w:hRule="atLeast"/>
          <w:jc w:val="center"/>
        </w:trPr>
        <w:tc>
          <w:tcPr>
            <w:tcW w:w="11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71" w:hRule="atLeast"/>
          <w:jc w:val="center"/>
        </w:trPr>
        <w:tc>
          <w:tcPr>
            <w:tcW w:w="11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考察政审情   况</w:t>
            </w:r>
          </w:p>
        </w:tc>
        <w:tc>
          <w:tcPr>
            <w:tcW w:w="170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思想政治情况和综合情况</w:t>
            </w:r>
          </w:p>
        </w:tc>
        <w:tc>
          <w:tcPr>
            <w:tcW w:w="6194" w:type="dxa"/>
            <w:gridSpan w:val="5"/>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2" w:hRule="atLeast"/>
          <w:jc w:val="center"/>
        </w:trPr>
        <w:tc>
          <w:tcPr>
            <w:tcW w:w="11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7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6194" w:type="dxa"/>
            <w:gridSpan w:val="5"/>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盖章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jc w:val="center"/>
        </w:trPr>
        <w:tc>
          <w:tcPr>
            <w:tcW w:w="11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70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遵纪守法情况</w:t>
            </w:r>
          </w:p>
        </w:tc>
        <w:tc>
          <w:tcPr>
            <w:tcW w:w="6194" w:type="dxa"/>
            <w:gridSpan w:val="5"/>
            <w:tcBorders>
              <w:top w:val="nil"/>
              <w:left w:val="single" w:color="000000" w:sz="4" w:space="0"/>
              <w:bottom w:val="nil"/>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2" w:hRule="atLeast"/>
          <w:jc w:val="center"/>
        </w:trPr>
        <w:tc>
          <w:tcPr>
            <w:tcW w:w="11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7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6194" w:type="dxa"/>
            <w:gridSpan w:val="5"/>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                   盖章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10" w:hRule="atLeast"/>
          <w:jc w:val="center"/>
        </w:trPr>
        <w:tc>
          <w:tcPr>
            <w:tcW w:w="11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档案审查意见</w:t>
            </w:r>
          </w:p>
        </w:tc>
        <w:tc>
          <w:tcPr>
            <w:tcW w:w="6194" w:type="dxa"/>
            <w:gridSpan w:val="5"/>
            <w:tcBorders>
              <w:top w:val="nil"/>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right"/>
              <w:textAlignment w:val="bottom"/>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                   盖章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10" w:hRule="atLeast"/>
          <w:jc w:val="center"/>
        </w:trPr>
        <w:tc>
          <w:tcPr>
            <w:tcW w:w="11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考察意见</w:t>
            </w:r>
          </w:p>
        </w:tc>
        <w:tc>
          <w:tcPr>
            <w:tcW w:w="6194" w:type="dxa"/>
            <w:gridSpan w:val="5"/>
            <w:tcBorders>
              <w:top w:val="nil"/>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right"/>
              <w:textAlignment w:val="bottom"/>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考察组人员签字：                 盖章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00" w:hRule="atLeast"/>
          <w:jc w:val="center"/>
        </w:trPr>
        <w:tc>
          <w:tcPr>
            <w:tcW w:w="9088" w:type="dxa"/>
            <w:gridSpan w:val="7"/>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 xml:space="preserve">填表要求：                                                                                                 1.“思想政治情况和综合情况”一栏由户籍地所在乡镇和街道办事处 / 户籍地所在城镇居委会 / 档案所在人才交流中心 / 所在正式单位/应届毕业生所在学校出具证明（据本人具体情况，选其中之一出具情况，加盖公章）                                                                                         2.“遵纪守法情况”一栏由户籍地所在派出所出具证明（加盖公章）。                                  </w:t>
            </w:r>
          </w:p>
          <w:p>
            <w:pPr>
              <w:keepNext w:val="0"/>
              <w:keepLines w:val="0"/>
              <w:widowControl/>
              <w:numPr>
                <w:ilvl w:val="0"/>
                <w:numId w:val="1"/>
              </w:numPr>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“档案</w:t>
            </w:r>
            <w:r>
              <w:rPr>
                <w:rFonts w:hint="eastAsia" w:ascii="仿宋_GB2312" w:hAnsi="宋体" w:eastAsia="仿宋_GB2312" w:cs="仿宋_GB2312"/>
                <w:i w:val="0"/>
                <w:iCs w:val="0"/>
                <w:color w:val="000000"/>
                <w:kern w:val="0"/>
                <w:sz w:val="20"/>
                <w:szCs w:val="20"/>
                <w:highlight w:val="none"/>
                <w:u w:val="none"/>
                <w:lang w:val="en-US" w:eastAsia="zh-CN" w:bidi="ar"/>
              </w:rPr>
              <w:t xml:space="preserve">审查意见”由接收档案的紫阳县人才交流服务中心进行审查档案资料的完整性及真实性。                   4、“考察意见”由紫阳县民政局综合考察政审及资格联审情况，最终作出“合格”“不合格”结论；                                                                                                5、所提交的考察政审信息，如有隐瞒事实，弄虚作假的，一经发现，取消录用资格。        </w:t>
            </w:r>
            <w:bookmarkStart w:id="0" w:name="_GoBack"/>
            <w:bookmarkEnd w:id="0"/>
            <w:r>
              <w:rPr>
                <w:rFonts w:hint="eastAsia" w:ascii="仿宋_GB2312" w:hAnsi="宋体" w:eastAsia="仿宋_GB2312" w:cs="仿宋_GB2312"/>
                <w:i w:val="0"/>
                <w:iCs w:val="0"/>
                <w:color w:val="000000"/>
                <w:kern w:val="0"/>
                <w:sz w:val="20"/>
                <w:szCs w:val="20"/>
                <w:u w:val="none"/>
                <w:lang w:val="en-US" w:eastAsia="zh-CN" w:bidi="ar"/>
              </w:rPr>
              <w:t xml:space="preserve">                           </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2E2FDCC"/>
    <w:multiLevelType w:val="singleLevel"/>
    <w:tmpl w:val="22E2FDCC"/>
    <w:lvl w:ilvl="0" w:tentative="0">
      <w:start w:val="3"/>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U2MGE3NjE4NDg0ZWFlMzIzNDFmNWVjZDdhODNiNWEifQ=="/>
  </w:docVars>
  <w:rsids>
    <w:rsidRoot w:val="0D262A83"/>
    <w:rsid w:val="0D262A83"/>
    <w:rsid w:val="39A828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2023-09-12T03:22:00Z</dcterms:created>
  <dc:creator>点点怡然</dc:creator>
  <cp:lastModifiedBy>点点怡然</cp:lastModifiedBy>
  <dcterms:modified xsi:type="dcterms:W3CDTF">2023-09-12T03:23:51Z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FFE3F43171B245A99EDF4BC730578C0F_11</vt:lpwstr>
  </property>
</Properties>
</file>