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  <w:r>
        <w:rPr>
          <w:rFonts w:hint="default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务工证明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经核实，我村（社区）村民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，现年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岁，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属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>脱贫户劳动力（监测户劳动力）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日在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省（市）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市（区）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县（街道）就业，就业单位为：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，就业类型为：</w:t>
      </w:r>
      <w:r>
        <w:rPr>
          <w:rFonts w:hint="eastAsia"/>
          <w:sz w:val="32"/>
          <w:szCs w:val="32"/>
          <w:u w:val="single"/>
          <w:lang w:val="en-US" w:eastAsia="zh-CN"/>
        </w:rPr>
        <w:t>务工（灵活就业）</w:t>
      </w:r>
      <w:r>
        <w:rPr>
          <w:rFonts w:hint="eastAsia"/>
          <w:sz w:val="32"/>
          <w:szCs w:val="32"/>
          <w:u w:val="none"/>
          <w:lang w:val="en-US" w:eastAsia="zh-CN"/>
        </w:rPr>
        <w:t>，今年已就业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个月，月平均收入为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村（社区）负责人签字：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驻村第一书记或工作队队长签字：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1C88"/>
    <w:rsid w:val="00BC4F2C"/>
    <w:rsid w:val="07B2674A"/>
    <w:rsid w:val="0B911C88"/>
    <w:rsid w:val="1FA162D6"/>
    <w:rsid w:val="20A16E33"/>
    <w:rsid w:val="2E9975A9"/>
    <w:rsid w:val="30CD72B8"/>
    <w:rsid w:val="3E595E2E"/>
    <w:rsid w:val="4D750459"/>
    <w:rsid w:val="724E6349"/>
    <w:rsid w:val="78B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2021-09-03T00:56:00Z</dcterms:created>
  <dc:creator>Administrator</dc:creator>
  <cp:lastModifiedBy>Administrator</cp:lastModifiedBy>
  <cp:lastPrinted>2022-04-10T08:53:00Z</cp:lastPrinted>
  <dcterms:modified xsi:type="dcterms:W3CDTF">2022-04-10T09:10:22Z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BBACA746D4604E03844A232934AF03C8</vt:lpwstr>
  </property>
</Properties>
</file>