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紫阳县东木镇人民政府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1.贯彻执行党和国家的路线、方针、政策和法律法规。承办上级党委、政府交办的其他事项。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2.发挥领导核心作用，抓好党的思想建设、组织建设、作风和廉政建设。组织群众、宣传群众、教育群众、服务群众，围绕农业、农村、农民搞好服务。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二、2021年度部门工作任务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1、紧扣建党百年主题，深入开展党史学习教育。按照“学党史、悟思想、办实事、开新局”要求，高质量开展党史学习教育，以学习成效激发干部工作动力，以工作成绩检验学习成果，提振干事创业精气神。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紧扣经济增长主线，抓实产业以及固定投资。围绕茶叶产业、渔业园区、生猪养殖、林下种植、特色林果、劳务输出六大产业发展抓落实，实现农村居民人均可支配收入增长7%以上；全力推进招商引资工作，实现新增民间固定资产投资，以稳定投资保障社会经济增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3、紧扣巩固脱贫成果，接续推进乡村振兴工作。严格落实“四个不摘”要求，全力落实防止返贫动态监测帮扶工作机制，全镇不出现一户返贫人员。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4、紧扣民生保障要务，促进民生福祉水平提升。完成三官堂等园区7公里产业路硬化及燎原村香菇基地河提和道路建设。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5、紧扣生态环境重点，培育和谐发展社会生态。认真践行“两山”理念，坚决打好蓝天、绿水、净水保卫战，持续推进农村环境综合整治。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6、紧扣政治建设统领，建设人民群众满意政府。坚持每周学习教育，增强干部能力培训培养。深化服务联系群众“五个一”工作法，努力提升服务群众水平，建设群众满意政府。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三、部门预算单位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从预算单位构成看，本部门的部门预算包括部门本级（机关）预算和所属事业单位预算。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纳入本部门2021年部门预算编制范围的二级预算单位共有3个,包括（见单位明细表）：</w:t>
      </w:r>
    </w:p>
    <w:tbl>
      <w:tblPr>
        <w:tblStyle w:val="2"/>
        <w:tblW w:w="14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4"/>
        <w:gridCol w:w="4255"/>
        <w:gridCol w:w="3263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4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255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263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4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5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紫阳县东木镇人民政府</w:t>
            </w:r>
          </w:p>
        </w:tc>
        <w:tc>
          <w:tcPr>
            <w:tcW w:w="3263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66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5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紫阳县东木镇民政工作站</w:t>
            </w:r>
          </w:p>
        </w:tc>
        <w:tc>
          <w:tcPr>
            <w:tcW w:w="3263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66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5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紫阳县东木镇经济发展办公室</w:t>
            </w:r>
          </w:p>
        </w:tc>
        <w:tc>
          <w:tcPr>
            <w:tcW w:w="3263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66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四、部门人员情况说明</w:t>
      </w:r>
    </w:p>
    <w:p>
      <w:pPr>
        <w:keepNext w:val="0"/>
        <w:keepLines w:val="0"/>
        <w:pageBreakBefore w:val="0"/>
        <w:widowControl w:val="0"/>
        <w:tabs>
          <w:tab w:val="left" w:pos="6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截止2020年底，本部门人员编制65人，其中行政编制31人、事业编制34人；实有人员64人，其中行政24人、事业18人。单位管理的离退休人员0人。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0" distR="0">
            <wp:extent cx="6581775" cy="3333750"/>
            <wp:effectExtent l="0" t="0" r="9525" b="0"/>
            <wp:docPr id="2" name="图片2" descr="测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" descr="测试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五、2021年部门预算收支说明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综合预算的原则，本部门所有收入和支出均纳入部门预算管理。2021年本部门预算收入750.8736万元，其中一般公共预算拨款收入750.8736万元、政府性基金拨款收入0.0000万元、上级补助收入0.0000万元、事业收入0.0000万元、事业单位经营收入0.0000万元、对附属单位上缴收入0.0000万元、用事业基金弥补收支差额0.0000万元、上年结转0.0000万元、上年实户资金余额0.0000万元、其他收入0.0000万元，2021年本部门预算收入较上年减少8.0164万元，主要原因是减少人员编制；2021年本部门预算支出750.8736万元，其中一般公共预算拨款支出750.8736万元、政府性基金拨款支出0.0000万元、事业收入0.0000万元、事业单位经营收入0.0000万元、对附属单位上缴收入0.0000万元、上年实户资金余额0.0000万元、其他收入0.0000万元、上年结转0万元，2021年本部门预算支出较上年减少8.0164万元，主要原因是减少人员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部门财政拨款收入750.8736万元，其中一般公共预算拨款收入750.8736万元、政府性基金拨款收入0.0000万元、上年结转0.0000万元，2021年本部门财政拨款收入较上年减少8.0164万元，主要原因是减少人员编制；2021年本部门财政拨款支出750.8736万元，其中一般公共预算拨款支出750.8736万元、政府性基金拨款支出0.0000万元、上年结转0.0000万元，2021年本部门财政拨款支出较上年减少8.0164万元，主要原因是减少人员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1、一般公共预算当年拨款规模变化情况。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2021年本部门当年一般公共预算拨款支出750.8736万元，较上年减少8.0164万元，主要原因是减少人员编制。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2、支出按功能科目分类的明细情况。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2021年本部门当年一般公共预算支出750.8736万元，其中：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(1)行政运行（2010101）4.7000万元，较上年减少1.74万元，原因是人大专项运转经费减少。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(2)行政运行（2010301）441.1958万元，较上年减少265.7342万元，原因是事业人员工资预算在事业运行内。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(3)事业运行（2010350）206.6215万元，较上年增加206.6215万元，原因是事业人员工资预算在事业运行内。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(4)其他政府办公厅(室)及相关机构事务支出（2010399）68.6324万元，较上年增加68.6324万元，原因是文化体育与传媒支出、社会保障和就业支出和农林水支出纳入其他政府办公厅(室)及相关机构事务支出预算。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(5)行政单位医疗（2101101）29.7239万元，较上年增加29.7239万元，原因是行政医疗从行政运行（2010101）中剔除，单独纳入预算。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3、支出按经济科目分类的明细情况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（1）按照部门预算支出经济分类的类级科目说明。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2021年本部门当年一般公共预算支出750.8736万元，其中：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工资福利支出（301）608.6612万元，较上年增加21.0312万元，原因是人员工资调整  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商品和服务支出（302）130.5800万元，较上年减少5.47万元，原因是人员经费减少。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对个人和家庭的补助（303）11.6324万元，较上年减少23.5676万元，原因是人员编制减少。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（2）按照政府预算支出经济分类的类级科目说明。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2021年本部门当年一般公共预算支出750.8736万元，其中：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机关工资福利支出（501）608.6612万元，较上年增加21.0312万元，原因是人员工资调整 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机关商品和服务支出（502）130.5800万元，较上年减少5.47万元，原因是人员经费减少。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对个人和家庭的补助（509）11.6324万元，较上年减少23.5676万元，原因是人员经费减少。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4、上年结转财政资金一般公共预算拨款支出情况。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（1）按功能支出分类。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本部门无2020年结转的一般公共预算拨款资金支出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（2）按部门预算支出经济分类。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本部门无2020年结转的一般公共预算拨款资金支出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（3）按政府预算支出经济分类。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本部门无2020年结转的一般公共预算拨款资金支出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本部门无当年政府性基金预算收支，并已公开空表。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本部门无2020年结转的政府性基金预算拨款支出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本部门无2020年结转的一般公共预算拨款资金支出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部门当年一般公共预算“三公”经费预算支出14.55万元，较上年增加0.88万元（6.44%），增加的主要原因是脱贫攻坚业务量增加，接待次数增加。其中：2021年无因公出国（境）经费预算；公务接待费10.55万元，较上年增加0.88万元（9.1%），增加的主要原因是脱贫攻坚业务量增加，接待次数增加；公务用车运行维护费4.0000万元，较上年无变化；2021年，本部门无公务用车购置费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本部门无2020年结转的‘三公’经费支出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截止2020年底，本部门所属预算单位共有车辆1辆，单价20万元以上的设备0台（套）。2021年当年部门预算安排购置车辆0辆；安排购置单价20万元以上的设备0台（套）。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本部门无2020年结转的财政拨款支出资产购置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本部门无2020年结转的政府采购资金支出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本部门无2020年结转的政府采购资金支出。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2021年本部门绩效目标管理全覆盖，涉及当年一般公共预算拨款750.87万元,当年政府性基金预算拨款0万元，当年国有资本经营预算拨款0万元（详见公开报表中的绩效目标表）。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2021年，本部门2020年结转的财政拨款支出继续实施绩效目标管理。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本部门当年机关运行经费预算安排72.85万元，较上年增加19.85万元，主要原因是专项业务经费共同纳入预算。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本部门无2020年结转的财政拨款机关运行费支出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关运行经费: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“三公”经费:是指用财政拨款安排的因公出国(境)费、公务用车购置及公务接待费。其中，因公出国(境)反映位公务出国(境)的国际旅费、国外城市间交通费、住宿费、伙食费、培训费、杂费等支出；公务用车购置及运行费反映单位公务用车车辆购置支出（含车辆购置税）及诶租用费、燃料费、维修费、过路过桥费、保险费、安全奖励费等支出;公务接待费反映单位按照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zdkNTZlNGU5NzZmZjI3ZGM1ZDM1YjU2NzNjZDMifQ=="/>
  </w:docVars>
  <w:rsids>
    <w:rsidRoot w:val="00172A27"/>
    <w:rsid w:val="0002500C"/>
    <w:rsid w:val="00817C7C"/>
    <w:rsid w:val="00CE11C6"/>
    <w:rsid w:val="00E57791"/>
    <w:rsid w:val="00F13B71"/>
    <w:rsid w:val="00F86BD8"/>
    <w:rsid w:val="015358A1"/>
    <w:rsid w:val="0169037A"/>
    <w:rsid w:val="019A37DB"/>
    <w:rsid w:val="01CA1994"/>
    <w:rsid w:val="01DF2BB7"/>
    <w:rsid w:val="01ED29DF"/>
    <w:rsid w:val="0209026D"/>
    <w:rsid w:val="025830ED"/>
    <w:rsid w:val="02E940E4"/>
    <w:rsid w:val="03295794"/>
    <w:rsid w:val="03347010"/>
    <w:rsid w:val="037B747C"/>
    <w:rsid w:val="03AC5C73"/>
    <w:rsid w:val="03C51AA4"/>
    <w:rsid w:val="03F03CCE"/>
    <w:rsid w:val="042123E7"/>
    <w:rsid w:val="04671024"/>
    <w:rsid w:val="050C7A05"/>
    <w:rsid w:val="05A6512B"/>
    <w:rsid w:val="063A2179"/>
    <w:rsid w:val="06535650"/>
    <w:rsid w:val="06555A5A"/>
    <w:rsid w:val="068A3F8D"/>
    <w:rsid w:val="0753082F"/>
    <w:rsid w:val="07600B39"/>
    <w:rsid w:val="07632917"/>
    <w:rsid w:val="07956EB7"/>
    <w:rsid w:val="0877497F"/>
    <w:rsid w:val="08AC10A9"/>
    <w:rsid w:val="08CD7FB9"/>
    <w:rsid w:val="08DA2EA3"/>
    <w:rsid w:val="092F4832"/>
    <w:rsid w:val="097F3883"/>
    <w:rsid w:val="09821A03"/>
    <w:rsid w:val="0A391333"/>
    <w:rsid w:val="0AA50E2F"/>
    <w:rsid w:val="0AA6727C"/>
    <w:rsid w:val="0AC05463"/>
    <w:rsid w:val="0AD97118"/>
    <w:rsid w:val="0AEE1997"/>
    <w:rsid w:val="0B0259FF"/>
    <w:rsid w:val="0B115838"/>
    <w:rsid w:val="0B420AEA"/>
    <w:rsid w:val="0BBF2E48"/>
    <w:rsid w:val="0BC70C0A"/>
    <w:rsid w:val="0BC817E1"/>
    <w:rsid w:val="0BCE6852"/>
    <w:rsid w:val="0BEA54A6"/>
    <w:rsid w:val="0C284A48"/>
    <w:rsid w:val="0C3D305A"/>
    <w:rsid w:val="0C7D31AB"/>
    <w:rsid w:val="0CB963C1"/>
    <w:rsid w:val="0D247F78"/>
    <w:rsid w:val="0D2E4E0F"/>
    <w:rsid w:val="0D3C0CD1"/>
    <w:rsid w:val="0DEB13DD"/>
    <w:rsid w:val="0E0C1122"/>
    <w:rsid w:val="0E797AC2"/>
    <w:rsid w:val="0E7B41E7"/>
    <w:rsid w:val="0EA83E98"/>
    <w:rsid w:val="0F081333"/>
    <w:rsid w:val="0F1008A4"/>
    <w:rsid w:val="0F1B056F"/>
    <w:rsid w:val="0F566B52"/>
    <w:rsid w:val="0FEC0C91"/>
    <w:rsid w:val="0FF5179F"/>
    <w:rsid w:val="10883F67"/>
    <w:rsid w:val="10946959"/>
    <w:rsid w:val="11471180"/>
    <w:rsid w:val="118A09AF"/>
    <w:rsid w:val="11B3097A"/>
    <w:rsid w:val="11C346FF"/>
    <w:rsid w:val="11F0044E"/>
    <w:rsid w:val="12082FE5"/>
    <w:rsid w:val="129E1223"/>
    <w:rsid w:val="12B7265B"/>
    <w:rsid w:val="12F8536A"/>
    <w:rsid w:val="135107D4"/>
    <w:rsid w:val="13C723C5"/>
    <w:rsid w:val="13E75309"/>
    <w:rsid w:val="1416199A"/>
    <w:rsid w:val="14A35726"/>
    <w:rsid w:val="151F6E6D"/>
    <w:rsid w:val="153935D8"/>
    <w:rsid w:val="154F1B9F"/>
    <w:rsid w:val="15562759"/>
    <w:rsid w:val="15B95A59"/>
    <w:rsid w:val="15C8778C"/>
    <w:rsid w:val="16150B7E"/>
    <w:rsid w:val="16264D1F"/>
    <w:rsid w:val="16BB0A11"/>
    <w:rsid w:val="171667D3"/>
    <w:rsid w:val="17424B58"/>
    <w:rsid w:val="17910A90"/>
    <w:rsid w:val="17E34984"/>
    <w:rsid w:val="181F4C6E"/>
    <w:rsid w:val="18410DA8"/>
    <w:rsid w:val="18680801"/>
    <w:rsid w:val="187C632C"/>
    <w:rsid w:val="18C97953"/>
    <w:rsid w:val="18D8782D"/>
    <w:rsid w:val="18EB2595"/>
    <w:rsid w:val="19055D69"/>
    <w:rsid w:val="19141913"/>
    <w:rsid w:val="191750EC"/>
    <w:rsid w:val="1960119B"/>
    <w:rsid w:val="19942E61"/>
    <w:rsid w:val="19B02787"/>
    <w:rsid w:val="1A2F0955"/>
    <w:rsid w:val="1A620741"/>
    <w:rsid w:val="1AE02592"/>
    <w:rsid w:val="1B0165C9"/>
    <w:rsid w:val="1B092C9F"/>
    <w:rsid w:val="1B332B6A"/>
    <w:rsid w:val="1B5A5061"/>
    <w:rsid w:val="1B8E63BA"/>
    <w:rsid w:val="1BC933DC"/>
    <w:rsid w:val="1C097D46"/>
    <w:rsid w:val="1C320E66"/>
    <w:rsid w:val="1C5A1287"/>
    <w:rsid w:val="1CB164B9"/>
    <w:rsid w:val="1D02380A"/>
    <w:rsid w:val="1E48774E"/>
    <w:rsid w:val="1E6B3FC4"/>
    <w:rsid w:val="1EA123DE"/>
    <w:rsid w:val="1EA50D3B"/>
    <w:rsid w:val="1ED0381D"/>
    <w:rsid w:val="1EDE6EF7"/>
    <w:rsid w:val="1F474DE3"/>
    <w:rsid w:val="1F59183B"/>
    <w:rsid w:val="1F72323A"/>
    <w:rsid w:val="1F9E1EE8"/>
    <w:rsid w:val="1FCD5494"/>
    <w:rsid w:val="200710B0"/>
    <w:rsid w:val="201947E5"/>
    <w:rsid w:val="20455988"/>
    <w:rsid w:val="20B42D9D"/>
    <w:rsid w:val="213925E9"/>
    <w:rsid w:val="21482EC5"/>
    <w:rsid w:val="21621941"/>
    <w:rsid w:val="21732A0C"/>
    <w:rsid w:val="21B01310"/>
    <w:rsid w:val="221D3069"/>
    <w:rsid w:val="227F4EDE"/>
    <w:rsid w:val="22AC3736"/>
    <w:rsid w:val="231E0E86"/>
    <w:rsid w:val="23773224"/>
    <w:rsid w:val="237C370A"/>
    <w:rsid w:val="23B3277C"/>
    <w:rsid w:val="23B9674A"/>
    <w:rsid w:val="242B3817"/>
    <w:rsid w:val="246D21D5"/>
    <w:rsid w:val="24733F80"/>
    <w:rsid w:val="24894C09"/>
    <w:rsid w:val="24BD2F2C"/>
    <w:rsid w:val="251C5F5A"/>
    <w:rsid w:val="25525D80"/>
    <w:rsid w:val="25993D1B"/>
    <w:rsid w:val="25994027"/>
    <w:rsid w:val="259B2951"/>
    <w:rsid w:val="25C13345"/>
    <w:rsid w:val="26193912"/>
    <w:rsid w:val="26977E3C"/>
    <w:rsid w:val="26A3260F"/>
    <w:rsid w:val="26B16FBE"/>
    <w:rsid w:val="26CA57C0"/>
    <w:rsid w:val="26E94B19"/>
    <w:rsid w:val="27192607"/>
    <w:rsid w:val="279F1274"/>
    <w:rsid w:val="28856A2D"/>
    <w:rsid w:val="2886733F"/>
    <w:rsid w:val="28B974D7"/>
    <w:rsid w:val="28CD2EC6"/>
    <w:rsid w:val="28CE1906"/>
    <w:rsid w:val="29995172"/>
    <w:rsid w:val="29AC1283"/>
    <w:rsid w:val="29D53111"/>
    <w:rsid w:val="2AA47CD5"/>
    <w:rsid w:val="2ADC1299"/>
    <w:rsid w:val="2AE757FB"/>
    <w:rsid w:val="2BD81239"/>
    <w:rsid w:val="2BE56461"/>
    <w:rsid w:val="2BE75DCA"/>
    <w:rsid w:val="2BF85692"/>
    <w:rsid w:val="2C0256C6"/>
    <w:rsid w:val="2C522B76"/>
    <w:rsid w:val="2CF3789E"/>
    <w:rsid w:val="2D0D3281"/>
    <w:rsid w:val="2D0D5C2B"/>
    <w:rsid w:val="2D9A478D"/>
    <w:rsid w:val="2DCD77AA"/>
    <w:rsid w:val="2E0B249C"/>
    <w:rsid w:val="2E193A2F"/>
    <w:rsid w:val="2E3738D4"/>
    <w:rsid w:val="2E803BB2"/>
    <w:rsid w:val="2EF23A77"/>
    <w:rsid w:val="2F560F80"/>
    <w:rsid w:val="2F98708D"/>
    <w:rsid w:val="301F5C98"/>
    <w:rsid w:val="30AF76EF"/>
    <w:rsid w:val="30DC78E7"/>
    <w:rsid w:val="31DB385B"/>
    <w:rsid w:val="31DD756F"/>
    <w:rsid w:val="32162B6A"/>
    <w:rsid w:val="322466F2"/>
    <w:rsid w:val="322B447F"/>
    <w:rsid w:val="32A8762A"/>
    <w:rsid w:val="33011313"/>
    <w:rsid w:val="337E2856"/>
    <w:rsid w:val="33966C57"/>
    <w:rsid w:val="33D0750F"/>
    <w:rsid w:val="33EC2CEC"/>
    <w:rsid w:val="342F5C51"/>
    <w:rsid w:val="343F1D23"/>
    <w:rsid w:val="346F2A37"/>
    <w:rsid w:val="353360CA"/>
    <w:rsid w:val="35C423A1"/>
    <w:rsid w:val="35FC1049"/>
    <w:rsid w:val="36130651"/>
    <w:rsid w:val="36256A03"/>
    <w:rsid w:val="36384582"/>
    <w:rsid w:val="366D5ED8"/>
    <w:rsid w:val="37463827"/>
    <w:rsid w:val="37624231"/>
    <w:rsid w:val="37B3535F"/>
    <w:rsid w:val="37DD7F65"/>
    <w:rsid w:val="37E345F1"/>
    <w:rsid w:val="37E52450"/>
    <w:rsid w:val="3810606A"/>
    <w:rsid w:val="385B7F48"/>
    <w:rsid w:val="394360F5"/>
    <w:rsid w:val="39D36D72"/>
    <w:rsid w:val="39F23E7D"/>
    <w:rsid w:val="39F27F2D"/>
    <w:rsid w:val="3A296DB0"/>
    <w:rsid w:val="3A8C3EE7"/>
    <w:rsid w:val="3B230497"/>
    <w:rsid w:val="3B3B1B9E"/>
    <w:rsid w:val="3B3B3FFE"/>
    <w:rsid w:val="3BAB75F8"/>
    <w:rsid w:val="3C4D288E"/>
    <w:rsid w:val="3C9F3019"/>
    <w:rsid w:val="3CCF4230"/>
    <w:rsid w:val="3CD8486C"/>
    <w:rsid w:val="3D5247A3"/>
    <w:rsid w:val="3DC7716C"/>
    <w:rsid w:val="3E2D6F7B"/>
    <w:rsid w:val="3E8C59E9"/>
    <w:rsid w:val="3EA143D4"/>
    <w:rsid w:val="3EA47316"/>
    <w:rsid w:val="3EA97755"/>
    <w:rsid w:val="3F093323"/>
    <w:rsid w:val="3FAF3CF4"/>
    <w:rsid w:val="40302CD6"/>
    <w:rsid w:val="40453022"/>
    <w:rsid w:val="406D7247"/>
    <w:rsid w:val="415C72B5"/>
    <w:rsid w:val="41772DBC"/>
    <w:rsid w:val="419817D0"/>
    <w:rsid w:val="41A526D8"/>
    <w:rsid w:val="41E9687E"/>
    <w:rsid w:val="41EB27B6"/>
    <w:rsid w:val="424E670D"/>
    <w:rsid w:val="42BD2DEB"/>
    <w:rsid w:val="431C5459"/>
    <w:rsid w:val="43FE04A3"/>
    <w:rsid w:val="44541F37"/>
    <w:rsid w:val="44FC03BC"/>
    <w:rsid w:val="45036889"/>
    <w:rsid w:val="45251B69"/>
    <w:rsid w:val="45332FC5"/>
    <w:rsid w:val="456152FB"/>
    <w:rsid w:val="464C4E80"/>
    <w:rsid w:val="466C4C60"/>
    <w:rsid w:val="467E4E58"/>
    <w:rsid w:val="46EF2A42"/>
    <w:rsid w:val="477A0D44"/>
    <w:rsid w:val="482439FF"/>
    <w:rsid w:val="484E10F7"/>
    <w:rsid w:val="485A4E13"/>
    <w:rsid w:val="48915554"/>
    <w:rsid w:val="490F3BE0"/>
    <w:rsid w:val="4928263A"/>
    <w:rsid w:val="49346E1F"/>
    <w:rsid w:val="494C5C3E"/>
    <w:rsid w:val="498507CF"/>
    <w:rsid w:val="49C71BF8"/>
    <w:rsid w:val="49DB1DA7"/>
    <w:rsid w:val="49EA7890"/>
    <w:rsid w:val="4A2E50B4"/>
    <w:rsid w:val="4A737AF5"/>
    <w:rsid w:val="4AFE0340"/>
    <w:rsid w:val="4B204E40"/>
    <w:rsid w:val="4B3F51E4"/>
    <w:rsid w:val="4B657062"/>
    <w:rsid w:val="4B850273"/>
    <w:rsid w:val="4C026A6E"/>
    <w:rsid w:val="4C283ECA"/>
    <w:rsid w:val="4C6858B3"/>
    <w:rsid w:val="4CA115D6"/>
    <w:rsid w:val="4D2B0CA3"/>
    <w:rsid w:val="4D6B28A0"/>
    <w:rsid w:val="4D9A1F51"/>
    <w:rsid w:val="4DD1134A"/>
    <w:rsid w:val="4DE84C9C"/>
    <w:rsid w:val="4DFE1F86"/>
    <w:rsid w:val="4E2504EC"/>
    <w:rsid w:val="4E840476"/>
    <w:rsid w:val="4F310148"/>
    <w:rsid w:val="4F3E246B"/>
    <w:rsid w:val="4F717496"/>
    <w:rsid w:val="4FC65972"/>
    <w:rsid w:val="502C52CD"/>
    <w:rsid w:val="50946C81"/>
    <w:rsid w:val="512131A2"/>
    <w:rsid w:val="51470A03"/>
    <w:rsid w:val="516A4FB3"/>
    <w:rsid w:val="51F65B1F"/>
    <w:rsid w:val="521A4417"/>
    <w:rsid w:val="52CC56D8"/>
    <w:rsid w:val="52EA27FA"/>
    <w:rsid w:val="5311421D"/>
    <w:rsid w:val="532E19FB"/>
    <w:rsid w:val="533327CB"/>
    <w:rsid w:val="534D15B8"/>
    <w:rsid w:val="5371526C"/>
    <w:rsid w:val="537B4E7C"/>
    <w:rsid w:val="53952C3A"/>
    <w:rsid w:val="53BC61C6"/>
    <w:rsid w:val="53DD1C7A"/>
    <w:rsid w:val="54EB503E"/>
    <w:rsid w:val="553A06B6"/>
    <w:rsid w:val="55552624"/>
    <w:rsid w:val="556671D1"/>
    <w:rsid w:val="556F3516"/>
    <w:rsid w:val="55842728"/>
    <w:rsid w:val="55AE7511"/>
    <w:rsid w:val="55C92133"/>
    <w:rsid w:val="55EE6CB4"/>
    <w:rsid w:val="562E6199"/>
    <w:rsid w:val="56623216"/>
    <w:rsid w:val="57221542"/>
    <w:rsid w:val="57654D9E"/>
    <w:rsid w:val="579A73D0"/>
    <w:rsid w:val="57DE5F38"/>
    <w:rsid w:val="582A051D"/>
    <w:rsid w:val="58365A33"/>
    <w:rsid w:val="58474568"/>
    <w:rsid w:val="58782A3A"/>
    <w:rsid w:val="58D041BE"/>
    <w:rsid w:val="58D7523F"/>
    <w:rsid w:val="59403102"/>
    <w:rsid w:val="5A2E77B0"/>
    <w:rsid w:val="5A680DB8"/>
    <w:rsid w:val="5A8F6603"/>
    <w:rsid w:val="5BA5743E"/>
    <w:rsid w:val="5C144EDC"/>
    <w:rsid w:val="5C41710B"/>
    <w:rsid w:val="5CBB387E"/>
    <w:rsid w:val="5D3A3A85"/>
    <w:rsid w:val="5D4D4958"/>
    <w:rsid w:val="5DFF123C"/>
    <w:rsid w:val="5EC657DB"/>
    <w:rsid w:val="5EC76337"/>
    <w:rsid w:val="5F6647E2"/>
    <w:rsid w:val="5FA95A4A"/>
    <w:rsid w:val="60406BEA"/>
    <w:rsid w:val="60CA4AE0"/>
    <w:rsid w:val="61156B4C"/>
    <w:rsid w:val="61B34AA8"/>
    <w:rsid w:val="62086EF2"/>
    <w:rsid w:val="62115B05"/>
    <w:rsid w:val="6264243B"/>
    <w:rsid w:val="6290516E"/>
    <w:rsid w:val="62B820F9"/>
    <w:rsid w:val="631B3431"/>
    <w:rsid w:val="632E70DC"/>
    <w:rsid w:val="63BE25E3"/>
    <w:rsid w:val="640B356D"/>
    <w:rsid w:val="646F76DC"/>
    <w:rsid w:val="6471725A"/>
    <w:rsid w:val="64E14BAA"/>
    <w:rsid w:val="655B2797"/>
    <w:rsid w:val="65715A32"/>
    <w:rsid w:val="65965E56"/>
    <w:rsid w:val="659F6980"/>
    <w:rsid w:val="663F4DEA"/>
    <w:rsid w:val="669C57AF"/>
    <w:rsid w:val="669D4B7B"/>
    <w:rsid w:val="66C72DC6"/>
    <w:rsid w:val="66C95950"/>
    <w:rsid w:val="66DE0E97"/>
    <w:rsid w:val="674212D6"/>
    <w:rsid w:val="67456CD8"/>
    <w:rsid w:val="676D34EB"/>
    <w:rsid w:val="678B29FA"/>
    <w:rsid w:val="678D6A6D"/>
    <w:rsid w:val="67F475F0"/>
    <w:rsid w:val="682C696E"/>
    <w:rsid w:val="683C4300"/>
    <w:rsid w:val="685E2B9F"/>
    <w:rsid w:val="69381D28"/>
    <w:rsid w:val="69404562"/>
    <w:rsid w:val="694A7017"/>
    <w:rsid w:val="6959071D"/>
    <w:rsid w:val="699B7E66"/>
    <w:rsid w:val="69E353EA"/>
    <w:rsid w:val="6A280AEF"/>
    <w:rsid w:val="6A5228EE"/>
    <w:rsid w:val="6A5D4D68"/>
    <w:rsid w:val="6B0E0D59"/>
    <w:rsid w:val="6B5C3B33"/>
    <w:rsid w:val="6BE5385D"/>
    <w:rsid w:val="6BF71691"/>
    <w:rsid w:val="6C0C625C"/>
    <w:rsid w:val="6C6B29CE"/>
    <w:rsid w:val="6C944F20"/>
    <w:rsid w:val="6CC658B0"/>
    <w:rsid w:val="6D273C74"/>
    <w:rsid w:val="6D965EA7"/>
    <w:rsid w:val="6D9C4121"/>
    <w:rsid w:val="6DCA4784"/>
    <w:rsid w:val="6DCB1BF8"/>
    <w:rsid w:val="6DD71A20"/>
    <w:rsid w:val="6DFF6B64"/>
    <w:rsid w:val="6E536520"/>
    <w:rsid w:val="6E770F59"/>
    <w:rsid w:val="6F137CCD"/>
    <w:rsid w:val="6F2067D0"/>
    <w:rsid w:val="6F333079"/>
    <w:rsid w:val="6F5813C5"/>
    <w:rsid w:val="6F5D54F1"/>
    <w:rsid w:val="6F883E6F"/>
    <w:rsid w:val="6FBF1A0F"/>
    <w:rsid w:val="6FDE0859"/>
    <w:rsid w:val="70717DA5"/>
    <w:rsid w:val="70E6284C"/>
    <w:rsid w:val="71381C3F"/>
    <w:rsid w:val="71501558"/>
    <w:rsid w:val="71A75E98"/>
    <w:rsid w:val="72043BFE"/>
    <w:rsid w:val="721826BF"/>
    <w:rsid w:val="729B1B20"/>
    <w:rsid w:val="72CF38C3"/>
    <w:rsid w:val="73A500E4"/>
    <w:rsid w:val="73E41056"/>
    <w:rsid w:val="742F7DF6"/>
    <w:rsid w:val="74512ED0"/>
    <w:rsid w:val="74A27CCB"/>
    <w:rsid w:val="74F00DA8"/>
    <w:rsid w:val="7511010D"/>
    <w:rsid w:val="754F73CA"/>
    <w:rsid w:val="7569055C"/>
    <w:rsid w:val="75AB0E66"/>
    <w:rsid w:val="76423651"/>
    <w:rsid w:val="765319EE"/>
    <w:rsid w:val="767D6E87"/>
    <w:rsid w:val="76CB2469"/>
    <w:rsid w:val="76E2611D"/>
    <w:rsid w:val="772B2E52"/>
    <w:rsid w:val="775E2D77"/>
    <w:rsid w:val="77D14F5D"/>
    <w:rsid w:val="77DB6EAD"/>
    <w:rsid w:val="781311E0"/>
    <w:rsid w:val="7823277B"/>
    <w:rsid w:val="786A2290"/>
    <w:rsid w:val="789720A1"/>
    <w:rsid w:val="78DF4171"/>
    <w:rsid w:val="793F1A7F"/>
    <w:rsid w:val="7A263AD8"/>
    <w:rsid w:val="7A3E4BD3"/>
    <w:rsid w:val="7A9B5F68"/>
    <w:rsid w:val="7B7E7CCE"/>
    <w:rsid w:val="7BA251B9"/>
    <w:rsid w:val="7BAC2077"/>
    <w:rsid w:val="7BC05A6B"/>
    <w:rsid w:val="7BF212CD"/>
    <w:rsid w:val="7C09730A"/>
    <w:rsid w:val="7C280D5C"/>
    <w:rsid w:val="7C2A2184"/>
    <w:rsid w:val="7C3677E7"/>
    <w:rsid w:val="7C4B10B5"/>
    <w:rsid w:val="7CD37616"/>
    <w:rsid w:val="7CDD0CEE"/>
    <w:rsid w:val="7D0D23CC"/>
    <w:rsid w:val="7D460C63"/>
    <w:rsid w:val="7D6804B0"/>
    <w:rsid w:val="7DB912A3"/>
    <w:rsid w:val="7E3967A0"/>
    <w:rsid w:val="7E3D6351"/>
    <w:rsid w:val="7EAD188A"/>
    <w:rsid w:val="7F074E4B"/>
    <w:rsid w:val="7F1B6628"/>
    <w:rsid w:val="7F4F7C8B"/>
    <w:rsid w:val="7F6A4704"/>
    <w:rsid w:val="7F953772"/>
    <w:rsid w:val="7FA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3356</Words>
  <Characters>3910</Characters>
  <Lines>0</Lines>
  <Paragraphs>0</Paragraphs>
  <TotalTime>1365</TotalTime>
  <ScaleCrop>false</ScaleCrop>
  <LinksUpToDate>false</LinksUpToDate>
  <CharactersWithSpaces>4055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Administrator</cp:lastModifiedBy>
  <dcterms:modified xsi:type="dcterms:W3CDTF">2022-09-23T03:17:47Z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7CE2437D55F34FB38FFB4D42703B11D7</vt:lpwstr>
  </property>
</Properties>
</file>