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A" w:rsidRDefault="00F516FA" w:rsidP="00FF48EE">
      <w:pPr>
        <w:rPr>
          <w:rFonts w:ascii="黑体" w:eastAsia="黑体" w:hAnsi="黑体"/>
          <w:sz w:val="32"/>
          <w:szCs w:val="32"/>
          <w:lang w:eastAsia="zh-CN"/>
        </w:rPr>
      </w:pPr>
      <w:r w:rsidRPr="00725D4E">
        <w:rPr>
          <w:rFonts w:ascii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/>
          <w:sz w:val="32"/>
          <w:szCs w:val="32"/>
          <w:lang w:eastAsia="zh-CN"/>
        </w:rPr>
        <w:t>1</w:t>
      </w:r>
    </w:p>
    <w:p w:rsidR="00F516FA" w:rsidRPr="00725D4E" w:rsidRDefault="00F516FA" w:rsidP="00FF48EE">
      <w:pPr>
        <w:rPr>
          <w:rFonts w:ascii="黑体" w:eastAsia="黑体" w:hAnsi="黑体"/>
          <w:sz w:val="32"/>
          <w:szCs w:val="32"/>
          <w:lang w:eastAsia="zh-CN"/>
        </w:rPr>
      </w:pPr>
    </w:p>
    <w:p w:rsidR="00F516FA" w:rsidRPr="00725D4E" w:rsidRDefault="00F516FA" w:rsidP="002E09E4">
      <w:pPr>
        <w:jc w:val="center"/>
        <w:rPr>
          <w:rFonts w:ascii="方正小标宋简体" w:eastAsia="方正小标宋简体" w:hAnsi="宋体"/>
          <w:sz w:val="36"/>
          <w:szCs w:val="36"/>
          <w:lang w:eastAsia="zh-CN"/>
        </w:rPr>
      </w:pP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安康市家庭经济困难学生认定暨国家教育资助申请表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(</w:t>
      </w:r>
      <w:r w:rsidRPr="00725D4E">
        <w:rPr>
          <w:rFonts w:ascii="方正小标宋简体" w:eastAsia="方正小标宋简体" w:hAnsi="宋体" w:hint="eastAsia"/>
          <w:sz w:val="36"/>
          <w:szCs w:val="36"/>
          <w:lang w:eastAsia="zh-CN"/>
        </w:rPr>
        <w:t>样表</w:t>
      </w:r>
      <w:r>
        <w:rPr>
          <w:rFonts w:ascii="方正小标宋简体" w:eastAsia="方正小标宋简体" w:hAnsi="宋体"/>
          <w:sz w:val="36"/>
          <w:szCs w:val="36"/>
          <w:lang w:eastAsia="zh-CN"/>
        </w:rPr>
        <w:t>)</w:t>
      </w:r>
    </w:p>
    <w:p w:rsidR="00F516FA" w:rsidRPr="00725D4E" w:rsidRDefault="00F516FA" w:rsidP="002E09E4">
      <w:pPr>
        <w:jc w:val="center"/>
        <w:rPr>
          <w:rFonts w:ascii="仿宋_GB2312" w:eastAsia="仿宋_GB2312" w:hAnsi="宋体"/>
          <w:b/>
          <w:sz w:val="28"/>
          <w:szCs w:val="28"/>
          <w:lang w:eastAsia="zh-CN"/>
        </w:rPr>
      </w:pP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（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>—</w:t>
      </w:r>
      <w:r w:rsidRPr="00725D4E">
        <w:rPr>
          <w:rFonts w:ascii="仿宋_GB2312" w:eastAsia="仿宋_GB2312" w:hAnsi="宋体"/>
          <w:b/>
          <w:sz w:val="28"/>
          <w:szCs w:val="28"/>
          <w:lang w:eastAsia="zh-CN"/>
        </w:rPr>
        <w:t xml:space="preserve">     </w:t>
      </w:r>
      <w:r w:rsidRPr="00725D4E">
        <w:rPr>
          <w:rFonts w:ascii="仿宋_GB2312" w:eastAsia="仿宋_GB2312" w:hAnsi="宋体" w:hint="eastAsia"/>
          <w:b/>
          <w:sz w:val="28"/>
          <w:szCs w:val="28"/>
          <w:lang w:eastAsia="zh-CN"/>
        </w:rPr>
        <w:t>学年）</w:t>
      </w:r>
    </w:p>
    <w:p w:rsidR="00F516FA" w:rsidRPr="00725D4E" w:rsidRDefault="00F516FA" w:rsidP="00725D4E">
      <w:pPr>
        <w:ind w:firstLineChars="150" w:firstLine="343"/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学校：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年级：</w:t>
      </w:r>
      <w:r w:rsidRPr="00725D4E">
        <w:rPr>
          <w:rFonts w:ascii="仿宋_GB2312" w:eastAsia="仿宋_GB2312" w:hAnsi="宋体"/>
          <w:sz w:val="24"/>
          <w:szCs w:val="24"/>
          <w:lang w:eastAsia="zh-CN"/>
        </w:rPr>
        <w:t xml:space="preserve">                         </w:t>
      </w: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班级：</w:t>
      </w:r>
    </w:p>
    <w:tbl>
      <w:tblPr>
        <w:tblW w:w="9259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35"/>
        <w:gridCol w:w="10"/>
      </w:tblGrid>
      <w:tr w:rsidR="00F516FA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3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F516FA" w:rsidRPr="00725D4E" w:rsidTr="00725D4E">
        <w:trPr>
          <w:trHeight w:val="228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725D4E">
        <w:trPr>
          <w:gridAfter w:val="1"/>
          <w:wAfter w:w="10" w:type="dxa"/>
          <w:trHeight w:val="269"/>
        </w:trPr>
        <w:tc>
          <w:tcPr>
            <w:tcW w:w="1884" w:type="dxa"/>
            <w:gridSpan w:val="5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家庭通讯地址</w:t>
            </w:r>
          </w:p>
        </w:tc>
        <w:tc>
          <w:tcPr>
            <w:tcW w:w="7365" w:type="dxa"/>
            <w:gridSpan w:val="1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725D4E">
        <w:trPr>
          <w:gridAfter w:val="1"/>
          <w:wAfter w:w="10" w:type="dxa"/>
          <w:trHeight w:val="70"/>
        </w:trPr>
        <w:tc>
          <w:tcPr>
            <w:tcW w:w="9249" w:type="dxa"/>
            <w:gridSpan w:val="17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 w:rsidR="00F516FA" w:rsidRPr="00725D4E" w:rsidTr="00725D4E">
        <w:trPr>
          <w:trHeight w:val="594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与学生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状况</w:t>
            </w:r>
          </w:p>
        </w:tc>
      </w:tr>
      <w:tr w:rsidR="00F516FA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725D4E">
        <w:trPr>
          <w:trHeight w:val="397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725D4E">
        <w:trPr>
          <w:trHeight w:val="396"/>
        </w:trPr>
        <w:tc>
          <w:tcPr>
            <w:tcW w:w="1052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725D4E">
        <w:trPr>
          <w:gridAfter w:val="1"/>
          <w:wAfter w:w="10" w:type="dxa"/>
          <w:trHeight w:val="3688"/>
        </w:trPr>
        <w:tc>
          <w:tcPr>
            <w:tcW w:w="832" w:type="dxa"/>
            <w:vAlign w:val="center"/>
          </w:tcPr>
          <w:p w:rsidR="00F516FA" w:rsidRDefault="00F516F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F516FA" w:rsidRDefault="00F516F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经济</w:t>
            </w:r>
          </w:p>
          <w:p w:rsidR="00F516FA" w:rsidRDefault="00F516F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  <w:p w:rsidR="00F516FA" w:rsidRPr="00725D4E" w:rsidRDefault="00F516FA" w:rsidP="00725D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申报</w:t>
            </w:r>
          </w:p>
        </w:tc>
        <w:tc>
          <w:tcPr>
            <w:tcW w:w="8417" w:type="dxa"/>
            <w:gridSpan w:val="16"/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家庭人均年收入（元）：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家庭欠债金额（元）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: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；欠债原因：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□建档立卡贫困家庭子女；□城镇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/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□学生本人残疾；学生本人残疾类别：□视力残疾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□听力残疾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□智力残疾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□其他残疾；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；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其他（如家庭成员失业情等）：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F516FA" w:rsidRPr="00725D4E" w:rsidTr="00725D4E">
        <w:trPr>
          <w:gridAfter w:val="1"/>
          <w:wAfter w:w="10" w:type="dxa"/>
          <w:trHeight w:val="548"/>
        </w:trPr>
        <w:tc>
          <w:tcPr>
            <w:tcW w:w="9249" w:type="dxa"/>
            <w:gridSpan w:val="17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 w:rsidR="00F516FA" w:rsidRPr="00725D4E" w:rsidTr="00725D4E">
        <w:trPr>
          <w:gridAfter w:val="1"/>
          <w:wAfter w:w="10" w:type="dxa"/>
          <w:trHeight w:val="453"/>
        </w:trPr>
        <w:tc>
          <w:tcPr>
            <w:tcW w:w="1600" w:type="dxa"/>
            <w:gridSpan w:val="4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学前教育学段</w:t>
            </w:r>
          </w:p>
        </w:tc>
        <w:tc>
          <w:tcPr>
            <w:tcW w:w="7649" w:type="dxa"/>
            <w:gridSpan w:val="13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 w:rsidR="00F516FA" w:rsidRPr="00725D4E" w:rsidTr="00725D4E">
        <w:trPr>
          <w:gridAfter w:val="1"/>
          <w:wAfter w:w="10" w:type="dxa"/>
          <w:trHeight w:val="454"/>
        </w:trPr>
        <w:tc>
          <w:tcPr>
            <w:tcW w:w="1600" w:type="dxa"/>
            <w:gridSpan w:val="4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义务教育学段</w:t>
            </w:r>
          </w:p>
        </w:tc>
        <w:tc>
          <w:tcPr>
            <w:tcW w:w="7649" w:type="dxa"/>
            <w:gridSpan w:val="13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 w:rsidR="00F516FA" w:rsidRPr="00725D4E" w:rsidTr="00725D4E">
        <w:trPr>
          <w:gridAfter w:val="1"/>
          <w:wAfter w:w="10" w:type="dxa"/>
          <w:trHeight w:val="585"/>
        </w:trPr>
        <w:tc>
          <w:tcPr>
            <w:tcW w:w="1600" w:type="dxa"/>
            <w:gridSpan w:val="4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高中教育学段</w:t>
            </w:r>
          </w:p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49" w:type="dxa"/>
            <w:gridSpan w:val="13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</w:t>
            </w:r>
          </w:p>
        </w:tc>
      </w:tr>
    </w:tbl>
    <w:p w:rsidR="00F516FA" w:rsidRPr="00725D4E" w:rsidRDefault="00F516FA" w:rsidP="00FF48EE">
      <w:pPr>
        <w:rPr>
          <w:rFonts w:ascii="仿宋_GB2312" w:eastAsia="仿宋_GB2312" w:hAnsi="宋体"/>
          <w:sz w:val="24"/>
          <w:szCs w:val="24"/>
          <w:lang w:eastAsia="zh-CN"/>
        </w:rPr>
        <w:sectPr w:rsidR="00F516FA" w:rsidRPr="00725D4E" w:rsidSect="00725D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1701" w:right="1304" w:bottom="1418" w:left="1644" w:header="851" w:footer="1134" w:gutter="0"/>
          <w:cols w:space="720"/>
          <w:docGrid w:type="linesAndChars" w:linePitch="299" w:charSpace="-2372"/>
        </w:sectPr>
      </w:pPr>
    </w:p>
    <w:p w:rsidR="00F516FA" w:rsidRPr="00725D4E" w:rsidRDefault="00F516FA" w:rsidP="00FF48EE">
      <w:pPr>
        <w:rPr>
          <w:rFonts w:ascii="仿宋_GB2312" w:eastAsia="仿宋_GB2312" w:hAnsi="宋体"/>
          <w:sz w:val="24"/>
          <w:szCs w:val="24"/>
          <w:lang w:eastAsia="zh-CN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2"/>
        <w:gridCol w:w="3205"/>
        <w:gridCol w:w="752"/>
        <w:gridCol w:w="4408"/>
      </w:tblGrid>
      <w:tr w:rsidR="00F516FA" w:rsidRPr="00725D4E" w:rsidTr="00D06E25">
        <w:trPr>
          <w:trHeight w:val="3312"/>
        </w:trPr>
        <w:tc>
          <w:tcPr>
            <w:tcW w:w="882" w:type="dxa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 w:rsidR="00F516FA" w:rsidRPr="00725D4E" w:rsidRDefault="00F516FA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D06E25">
            <w:pPr>
              <w:ind w:firstLineChars="100" w:firstLine="2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 w:rsidR="00F516FA" w:rsidRPr="00725D4E" w:rsidRDefault="00F516FA" w:rsidP="00D06E25">
            <w:pPr>
              <w:ind w:leftChars="55" w:left="121" w:firstLineChars="50" w:firstLine="1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D06E25">
            <w:pPr>
              <w:ind w:firstLineChars="1600" w:firstLine="384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学生（或监护人）签字：</w:t>
            </w:r>
          </w:p>
          <w:p w:rsidR="00F516FA" w:rsidRPr="00725D4E" w:rsidRDefault="00F516FA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16FA" w:rsidRPr="00725D4E" w:rsidTr="00D06E25">
        <w:trPr>
          <w:trHeight w:val="633"/>
        </w:trPr>
        <w:tc>
          <w:tcPr>
            <w:tcW w:w="9247" w:type="dxa"/>
            <w:gridSpan w:val="4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 w:rsidR="00F516FA" w:rsidRPr="00725D4E" w:rsidTr="00D06E25">
        <w:trPr>
          <w:trHeight w:val="1327"/>
        </w:trPr>
        <w:tc>
          <w:tcPr>
            <w:tcW w:w="882" w:type="dxa"/>
            <w:vAlign w:val="center"/>
          </w:tcPr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系统</w:t>
            </w:r>
          </w:p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核实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□建档立卡贫困家庭子女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□低保家庭子女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□特困救助供养户子女</w:t>
            </w:r>
          </w:p>
          <w:p w:rsidR="00F516FA" w:rsidRPr="00725D4E" w:rsidRDefault="00F516FA" w:rsidP="00580D0A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□孤残学生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□事实无人扶养儿童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□本人残疾或困难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(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重度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>)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 w:rsidR="00F516FA" w:rsidRPr="00725D4E" w:rsidTr="00D06E25">
        <w:trPr>
          <w:trHeight w:val="540"/>
        </w:trPr>
        <w:tc>
          <w:tcPr>
            <w:tcW w:w="882" w:type="dxa"/>
            <w:vMerge w:val="restart"/>
            <w:vAlign w:val="center"/>
          </w:tcPr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民主</w:t>
            </w:r>
          </w:p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评议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评议小组组长签字：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D06E25">
            <w:pPr>
              <w:ind w:firstLineChars="1050" w:firstLine="2520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16FA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D06E25">
        <w:trPr>
          <w:trHeight w:val="539"/>
        </w:trPr>
        <w:tc>
          <w:tcPr>
            <w:tcW w:w="882" w:type="dxa"/>
            <w:vMerge/>
            <w:tcBorders>
              <w:top w:val="nil"/>
            </w:tcBorders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 w:rsidR="00F516FA" w:rsidRPr="00725D4E" w:rsidRDefault="00F516FA" w:rsidP="00D06E25">
            <w:pPr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516FA" w:rsidRPr="00725D4E" w:rsidTr="00D06E25">
        <w:trPr>
          <w:trHeight w:val="5117"/>
        </w:trPr>
        <w:tc>
          <w:tcPr>
            <w:tcW w:w="882" w:type="dxa"/>
            <w:vAlign w:val="center"/>
          </w:tcPr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</w:p>
          <w:p w:rsidR="00F516FA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复核</w:t>
            </w:r>
          </w:p>
          <w:p w:rsidR="00F516FA" w:rsidRPr="00725D4E" w:rsidRDefault="00F516FA" w:rsidP="00D06E2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困难认定复核结果：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调整为：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b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b/>
                <w:sz w:val="24"/>
                <w:szCs w:val="24"/>
                <w:lang w:eastAsia="zh-CN"/>
              </w:rPr>
              <w:t>资助申请复核结果：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□不同意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该同学获得：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□学前教育家庭经济困难幼儿生活补助，资助金额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□义务教育家庭经济困难学生生活补助，资助金额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□国家助学金，资助金额：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□国家免学费，资助金额：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□其他资助，资助金额：</w:t>
            </w:r>
            <w:r w:rsidRPr="00725D4E">
              <w:rPr>
                <w:rFonts w:ascii="仿宋_GB2312" w:eastAsia="仿宋_GB2312" w:hAnsi="宋体"/>
                <w:sz w:val="24"/>
                <w:szCs w:val="24"/>
                <w:u w:val="single"/>
                <w:lang w:eastAsia="zh-CN"/>
              </w:rPr>
              <w:t xml:space="preserve">             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  <w:lang w:eastAsia="zh-CN"/>
              </w:rPr>
              <w:t>元。</w:t>
            </w:r>
          </w:p>
          <w:p w:rsidR="00F516FA" w:rsidRPr="00725D4E" w:rsidRDefault="00F516FA" w:rsidP="00FF48EE">
            <w:pPr>
              <w:rPr>
                <w:rFonts w:ascii="仿宋_GB2312" w:eastAsia="仿宋_GB2312" w:hAnsi="宋体"/>
                <w:sz w:val="24"/>
                <w:szCs w:val="24"/>
                <w:lang w:eastAsia="zh-CN"/>
              </w:rPr>
            </w:pPr>
          </w:p>
          <w:p w:rsidR="00F516FA" w:rsidRPr="00725D4E" w:rsidRDefault="00F516FA" w:rsidP="00D06E25">
            <w:pPr>
              <w:ind w:firstLineChars="1900" w:firstLine="456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（学校公章）</w:t>
            </w:r>
          </w:p>
          <w:p w:rsidR="00F516FA" w:rsidRPr="00725D4E" w:rsidRDefault="00F516FA" w:rsidP="00D06E25">
            <w:pPr>
              <w:ind w:firstLineChars="1950" w:firstLine="4680"/>
              <w:rPr>
                <w:rFonts w:ascii="仿宋_GB2312" w:eastAsia="仿宋_GB2312" w:hAnsi="宋体"/>
                <w:sz w:val="24"/>
                <w:szCs w:val="24"/>
              </w:rPr>
            </w:pP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25D4E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725D4E"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</w:t>
            </w:r>
            <w:r w:rsidRPr="00725D4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F516FA" w:rsidRPr="00725D4E" w:rsidRDefault="00F516FA" w:rsidP="001D7687">
      <w:pPr>
        <w:rPr>
          <w:rFonts w:ascii="仿宋_GB2312" w:eastAsia="仿宋_GB2312" w:hAnsi="宋体"/>
          <w:sz w:val="24"/>
          <w:szCs w:val="24"/>
          <w:lang w:eastAsia="zh-CN"/>
        </w:rPr>
      </w:pPr>
      <w:r w:rsidRPr="00725D4E">
        <w:rPr>
          <w:rFonts w:ascii="仿宋_GB2312" w:eastAsia="仿宋_GB2312" w:hAnsi="宋体" w:hint="eastAsia"/>
          <w:sz w:val="24"/>
          <w:szCs w:val="24"/>
          <w:lang w:eastAsia="zh-CN"/>
        </w:rPr>
        <w:t>注：本表为样表，各县区各校可结合实际适当调整。</w:t>
      </w:r>
    </w:p>
    <w:sectPr w:rsidR="00F516FA" w:rsidRPr="00725D4E" w:rsidSect="00327973">
      <w:pgSz w:w="11910" w:h="16840"/>
      <w:pgMar w:top="1580" w:right="1160" w:bottom="1860" w:left="1280" w:header="0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FA" w:rsidRDefault="00F516FA" w:rsidP="00327973">
      <w:r>
        <w:separator/>
      </w:r>
    </w:p>
  </w:endnote>
  <w:endnote w:type="continuationSeparator" w:id="0">
    <w:p w:rsidR="00F516FA" w:rsidRDefault="00F516FA" w:rsidP="0032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A" w:rsidRDefault="00F516FA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pt;margin-top:747.6pt;width:58.05pt;height:16pt;z-index:-251658240;mso-position-horizontal-relative:page;mso-position-vertical-relative:page" filled="f" stroked="f">
          <v:textbox style="mso-next-textbox:#_x0000_s2049" inset="0,0,0,0">
            <w:txbxContent>
              <w:p w:rsidR="00F516FA" w:rsidRDefault="00F516FA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A" w:rsidRDefault="00F516FA">
    <w:pPr>
      <w:pStyle w:val="BodyText"/>
      <w:spacing w:line="14" w:lineRule="auto"/>
      <w:ind w:left="0"/>
      <w:rPr>
        <w:sz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6pt;margin-top:747.6pt;width:58.05pt;height:16pt;z-index:-251659264;mso-position-horizontal-relative:page;mso-position-vertical-relative:page" filled="f" stroked="f">
          <v:textbox style="mso-next-textbox:#_x0000_s2050" inset="0,0,0,0">
            <w:txbxContent>
              <w:p w:rsidR="00F516FA" w:rsidRDefault="00F516FA"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A" w:rsidRDefault="00F516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FA" w:rsidRDefault="00F516FA" w:rsidP="00327973">
      <w:r>
        <w:separator/>
      </w:r>
    </w:p>
  </w:footnote>
  <w:footnote w:type="continuationSeparator" w:id="0">
    <w:p w:rsidR="00F516FA" w:rsidRDefault="00F516FA" w:rsidP="0032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A" w:rsidRDefault="00F516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A" w:rsidRDefault="00F516FA" w:rsidP="00C42E9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FA" w:rsidRDefault="00F516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AC9"/>
    <w:multiLevelType w:val="hybridMultilevel"/>
    <w:tmpl w:val="A5ECEFAA"/>
    <w:lvl w:ilvl="0" w:tplc="FD5C763A">
      <w:numFmt w:val="bullet"/>
      <w:lvlText w:val="□"/>
      <w:lvlJc w:val="left"/>
      <w:pPr>
        <w:ind w:left="433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FA60CFB8">
      <w:numFmt w:val="bullet"/>
      <w:lvlText w:val="•"/>
      <w:lvlJc w:val="left"/>
      <w:pPr>
        <w:ind w:left="1231" w:hanging="278"/>
      </w:pPr>
      <w:rPr>
        <w:rFonts w:hint="default"/>
      </w:rPr>
    </w:lvl>
    <w:lvl w:ilvl="2" w:tplc="3ABCA3AE">
      <w:numFmt w:val="bullet"/>
      <w:lvlText w:val="•"/>
      <w:lvlJc w:val="left"/>
      <w:pPr>
        <w:ind w:left="2023" w:hanging="278"/>
      </w:pPr>
      <w:rPr>
        <w:rFonts w:hint="default"/>
      </w:rPr>
    </w:lvl>
    <w:lvl w:ilvl="3" w:tplc="B7EA2308">
      <w:numFmt w:val="bullet"/>
      <w:lvlText w:val="•"/>
      <w:lvlJc w:val="left"/>
      <w:pPr>
        <w:ind w:left="2814" w:hanging="278"/>
      </w:pPr>
      <w:rPr>
        <w:rFonts w:hint="default"/>
      </w:rPr>
    </w:lvl>
    <w:lvl w:ilvl="4" w:tplc="35044F42">
      <w:numFmt w:val="bullet"/>
      <w:lvlText w:val="•"/>
      <w:lvlJc w:val="left"/>
      <w:pPr>
        <w:ind w:left="3606" w:hanging="278"/>
      </w:pPr>
      <w:rPr>
        <w:rFonts w:hint="default"/>
      </w:rPr>
    </w:lvl>
    <w:lvl w:ilvl="5" w:tplc="F380FB00">
      <w:numFmt w:val="bullet"/>
      <w:lvlText w:val="•"/>
      <w:lvlJc w:val="left"/>
      <w:pPr>
        <w:ind w:left="4397" w:hanging="278"/>
      </w:pPr>
      <w:rPr>
        <w:rFonts w:hint="default"/>
      </w:rPr>
    </w:lvl>
    <w:lvl w:ilvl="6" w:tplc="E2463786">
      <w:numFmt w:val="bullet"/>
      <w:lvlText w:val="•"/>
      <w:lvlJc w:val="left"/>
      <w:pPr>
        <w:ind w:left="5189" w:hanging="278"/>
      </w:pPr>
      <w:rPr>
        <w:rFonts w:hint="default"/>
      </w:rPr>
    </w:lvl>
    <w:lvl w:ilvl="7" w:tplc="5F3C00B4">
      <w:numFmt w:val="bullet"/>
      <w:lvlText w:val="•"/>
      <w:lvlJc w:val="left"/>
      <w:pPr>
        <w:ind w:left="5980" w:hanging="278"/>
      </w:pPr>
      <w:rPr>
        <w:rFonts w:hint="default"/>
      </w:rPr>
    </w:lvl>
    <w:lvl w:ilvl="8" w:tplc="621C31F2">
      <w:numFmt w:val="bullet"/>
      <w:lvlText w:val="•"/>
      <w:lvlJc w:val="left"/>
      <w:pPr>
        <w:ind w:left="6772" w:hanging="278"/>
      </w:pPr>
      <w:rPr>
        <w:rFonts w:hint="default"/>
      </w:rPr>
    </w:lvl>
  </w:abstractNum>
  <w:abstractNum w:abstractNumId="1">
    <w:nsid w:val="111A5619"/>
    <w:multiLevelType w:val="hybridMultilevel"/>
    <w:tmpl w:val="8CD6999A"/>
    <w:lvl w:ilvl="0" w:tplc="407EB740">
      <w:numFmt w:val="bullet"/>
      <w:lvlText w:val="□"/>
      <w:lvlJc w:val="left"/>
      <w:pPr>
        <w:ind w:left="467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BBA09794">
      <w:numFmt w:val="bullet"/>
      <w:lvlText w:val="•"/>
      <w:lvlJc w:val="left"/>
      <w:pPr>
        <w:ind w:left="799" w:hanging="360"/>
      </w:pPr>
      <w:rPr>
        <w:rFonts w:hint="default"/>
      </w:rPr>
    </w:lvl>
    <w:lvl w:ilvl="2" w:tplc="893EA420">
      <w:numFmt w:val="bullet"/>
      <w:lvlText w:val="•"/>
      <w:lvlJc w:val="left"/>
      <w:pPr>
        <w:ind w:left="1139" w:hanging="360"/>
      </w:pPr>
      <w:rPr>
        <w:rFonts w:hint="default"/>
      </w:rPr>
    </w:lvl>
    <w:lvl w:ilvl="3" w:tplc="D9BCA624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32A0920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4E9C14D4">
      <w:numFmt w:val="bullet"/>
      <w:lvlText w:val="•"/>
      <w:lvlJc w:val="left"/>
      <w:pPr>
        <w:ind w:left="2157" w:hanging="360"/>
      </w:pPr>
      <w:rPr>
        <w:rFonts w:hint="default"/>
      </w:rPr>
    </w:lvl>
    <w:lvl w:ilvl="6" w:tplc="48A0991E">
      <w:numFmt w:val="bullet"/>
      <w:lvlText w:val="•"/>
      <w:lvlJc w:val="left"/>
      <w:pPr>
        <w:ind w:left="2497" w:hanging="360"/>
      </w:pPr>
      <w:rPr>
        <w:rFonts w:hint="default"/>
      </w:rPr>
    </w:lvl>
    <w:lvl w:ilvl="7" w:tplc="B2D8B292">
      <w:numFmt w:val="bullet"/>
      <w:lvlText w:val="•"/>
      <w:lvlJc w:val="left"/>
      <w:pPr>
        <w:ind w:left="2836" w:hanging="360"/>
      </w:pPr>
      <w:rPr>
        <w:rFonts w:hint="default"/>
      </w:rPr>
    </w:lvl>
    <w:lvl w:ilvl="8" w:tplc="3F6EAD7C">
      <w:numFmt w:val="bullet"/>
      <w:lvlText w:val="•"/>
      <w:lvlJc w:val="left"/>
      <w:pPr>
        <w:ind w:left="3176" w:hanging="360"/>
      </w:pPr>
      <w:rPr>
        <w:rFonts w:hint="default"/>
      </w:rPr>
    </w:lvl>
  </w:abstractNum>
  <w:abstractNum w:abstractNumId="2">
    <w:nsid w:val="393F68ED"/>
    <w:multiLevelType w:val="hybridMultilevel"/>
    <w:tmpl w:val="26806B56"/>
    <w:lvl w:ilvl="0" w:tplc="4CB051AE">
      <w:numFmt w:val="bullet"/>
      <w:lvlText w:val="□"/>
      <w:lvlJc w:val="left"/>
      <w:pPr>
        <w:ind w:left="384" w:hanging="278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074C2F12">
      <w:numFmt w:val="bullet"/>
      <w:lvlText w:val="•"/>
      <w:lvlJc w:val="left"/>
      <w:pPr>
        <w:ind w:left="1177" w:hanging="278"/>
      </w:pPr>
      <w:rPr>
        <w:rFonts w:hint="default"/>
      </w:rPr>
    </w:lvl>
    <w:lvl w:ilvl="2" w:tplc="1F1CD32C">
      <w:numFmt w:val="bullet"/>
      <w:lvlText w:val="•"/>
      <w:lvlJc w:val="left"/>
      <w:pPr>
        <w:ind w:left="1975" w:hanging="278"/>
      </w:pPr>
      <w:rPr>
        <w:rFonts w:hint="default"/>
      </w:rPr>
    </w:lvl>
    <w:lvl w:ilvl="3" w:tplc="D0E0A554">
      <w:numFmt w:val="bullet"/>
      <w:lvlText w:val="•"/>
      <w:lvlJc w:val="left"/>
      <w:pPr>
        <w:ind w:left="2772" w:hanging="278"/>
      </w:pPr>
      <w:rPr>
        <w:rFonts w:hint="default"/>
      </w:rPr>
    </w:lvl>
    <w:lvl w:ilvl="4" w:tplc="2872FD0A">
      <w:numFmt w:val="bullet"/>
      <w:lvlText w:val="•"/>
      <w:lvlJc w:val="left"/>
      <w:pPr>
        <w:ind w:left="3570" w:hanging="278"/>
      </w:pPr>
      <w:rPr>
        <w:rFonts w:hint="default"/>
      </w:rPr>
    </w:lvl>
    <w:lvl w:ilvl="5" w:tplc="0B946C66">
      <w:numFmt w:val="bullet"/>
      <w:lvlText w:val="•"/>
      <w:lvlJc w:val="left"/>
      <w:pPr>
        <w:ind w:left="4367" w:hanging="278"/>
      </w:pPr>
      <w:rPr>
        <w:rFonts w:hint="default"/>
      </w:rPr>
    </w:lvl>
    <w:lvl w:ilvl="6" w:tplc="E7CC0B00">
      <w:numFmt w:val="bullet"/>
      <w:lvlText w:val="•"/>
      <w:lvlJc w:val="left"/>
      <w:pPr>
        <w:ind w:left="5165" w:hanging="278"/>
      </w:pPr>
      <w:rPr>
        <w:rFonts w:hint="default"/>
      </w:rPr>
    </w:lvl>
    <w:lvl w:ilvl="7" w:tplc="4296C1A2">
      <w:numFmt w:val="bullet"/>
      <w:lvlText w:val="•"/>
      <w:lvlJc w:val="left"/>
      <w:pPr>
        <w:ind w:left="5962" w:hanging="278"/>
      </w:pPr>
      <w:rPr>
        <w:rFonts w:hint="default"/>
      </w:rPr>
    </w:lvl>
    <w:lvl w:ilvl="8" w:tplc="0F12669C">
      <w:numFmt w:val="bullet"/>
      <w:lvlText w:val="•"/>
      <w:lvlJc w:val="left"/>
      <w:pPr>
        <w:ind w:left="6760" w:hanging="278"/>
      </w:pPr>
      <w:rPr>
        <w:rFonts w:hint="default"/>
      </w:rPr>
    </w:lvl>
  </w:abstractNum>
  <w:abstractNum w:abstractNumId="3">
    <w:nsid w:val="5F4C31D2"/>
    <w:multiLevelType w:val="hybridMultilevel"/>
    <w:tmpl w:val="4A949A4E"/>
    <w:lvl w:ilvl="0" w:tplc="3F5AEB5A">
      <w:numFmt w:val="bullet"/>
      <w:lvlText w:val="□"/>
      <w:lvlJc w:val="left"/>
      <w:pPr>
        <w:ind w:left="468" w:hanging="360"/>
      </w:pPr>
      <w:rPr>
        <w:rFonts w:ascii="Noto Sans CJK JP Regular" w:eastAsia="Times New Roman" w:hAnsi="Noto Sans CJK JP Regular" w:hint="default"/>
        <w:w w:val="100"/>
        <w:sz w:val="20"/>
      </w:rPr>
    </w:lvl>
    <w:lvl w:ilvl="1" w:tplc="9084C214"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2ACE9694">
      <w:numFmt w:val="bullet"/>
      <w:lvlText w:val="•"/>
      <w:lvlJc w:val="left"/>
      <w:pPr>
        <w:ind w:left="1059" w:hanging="360"/>
      </w:pPr>
      <w:rPr>
        <w:rFonts w:hint="default"/>
      </w:rPr>
    </w:lvl>
    <w:lvl w:ilvl="3" w:tplc="218EB218"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D3282DDC">
      <w:numFmt w:val="bullet"/>
      <w:lvlText w:val="•"/>
      <w:lvlJc w:val="left"/>
      <w:pPr>
        <w:ind w:left="1658" w:hanging="360"/>
      </w:pPr>
      <w:rPr>
        <w:rFonts w:hint="default"/>
      </w:rPr>
    </w:lvl>
    <w:lvl w:ilvl="5" w:tplc="D03AB98E">
      <w:numFmt w:val="bullet"/>
      <w:lvlText w:val="•"/>
      <w:lvlJc w:val="left"/>
      <w:pPr>
        <w:ind w:left="1958" w:hanging="360"/>
      </w:pPr>
      <w:rPr>
        <w:rFonts w:hint="default"/>
      </w:rPr>
    </w:lvl>
    <w:lvl w:ilvl="6" w:tplc="0C52072E">
      <w:numFmt w:val="bullet"/>
      <w:lvlText w:val="•"/>
      <w:lvlJc w:val="left"/>
      <w:pPr>
        <w:ind w:left="2258" w:hanging="360"/>
      </w:pPr>
      <w:rPr>
        <w:rFonts w:hint="default"/>
      </w:rPr>
    </w:lvl>
    <w:lvl w:ilvl="7" w:tplc="D93099E6">
      <w:numFmt w:val="bullet"/>
      <w:lvlText w:val="•"/>
      <w:lvlJc w:val="left"/>
      <w:pPr>
        <w:ind w:left="2557" w:hanging="360"/>
      </w:pPr>
      <w:rPr>
        <w:rFonts w:hint="default"/>
      </w:rPr>
    </w:lvl>
    <w:lvl w:ilvl="8" w:tplc="B524DA44">
      <w:numFmt w:val="bullet"/>
      <w:lvlText w:val="•"/>
      <w:lvlJc w:val="left"/>
      <w:pPr>
        <w:ind w:left="285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973"/>
    <w:rsid w:val="00043002"/>
    <w:rsid w:val="001D7687"/>
    <w:rsid w:val="002415DA"/>
    <w:rsid w:val="002A411F"/>
    <w:rsid w:val="002B1F78"/>
    <w:rsid w:val="002E09E4"/>
    <w:rsid w:val="00327973"/>
    <w:rsid w:val="003746F6"/>
    <w:rsid w:val="003D0F30"/>
    <w:rsid w:val="003D29CB"/>
    <w:rsid w:val="004E6A04"/>
    <w:rsid w:val="005313FD"/>
    <w:rsid w:val="00580D0A"/>
    <w:rsid w:val="00601099"/>
    <w:rsid w:val="006B234C"/>
    <w:rsid w:val="00713902"/>
    <w:rsid w:val="00725D4E"/>
    <w:rsid w:val="0073692A"/>
    <w:rsid w:val="0076065A"/>
    <w:rsid w:val="00806177"/>
    <w:rsid w:val="008950BD"/>
    <w:rsid w:val="008B7210"/>
    <w:rsid w:val="00906CB7"/>
    <w:rsid w:val="009604BE"/>
    <w:rsid w:val="00962EB5"/>
    <w:rsid w:val="009A1CC0"/>
    <w:rsid w:val="009F485F"/>
    <w:rsid w:val="00AB265F"/>
    <w:rsid w:val="00B0663A"/>
    <w:rsid w:val="00B85C36"/>
    <w:rsid w:val="00B94D30"/>
    <w:rsid w:val="00C42E98"/>
    <w:rsid w:val="00CE3B44"/>
    <w:rsid w:val="00D05FAE"/>
    <w:rsid w:val="00D06E25"/>
    <w:rsid w:val="00D15DCE"/>
    <w:rsid w:val="00D83FB8"/>
    <w:rsid w:val="00E72137"/>
    <w:rsid w:val="00E9514F"/>
    <w:rsid w:val="00EE3B54"/>
    <w:rsid w:val="00F14F1B"/>
    <w:rsid w:val="00F516FA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3"/>
    <w:pPr>
      <w:widowControl w:val="0"/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2797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27973"/>
    <w:pPr>
      <w:ind w:left="307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Heading11">
    <w:name w:val="Heading 11"/>
    <w:basedOn w:val="Normal"/>
    <w:uiPriority w:val="99"/>
    <w:rsid w:val="00327973"/>
    <w:pPr>
      <w:ind w:left="551"/>
      <w:outlineLvl w:val="1"/>
    </w:pPr>
    <w:rPr>
      <w:sz w:val="44"/>
      <w:szCs w:val="44"/>
    </w:rPr>
  </w:style>
  <w:style w:type="paragraph" w:customStyle="1" w:styleId="Heading21">
    <w:name w:val="Heading 21"/>
    <w:basedOn w:val="Normal"/>
    <w:uiPriority w:val="99"/>
    <w:rsid w:val="00327973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ListParagraph">
    <w:name w:val="List Paragraph"/>
    <w:basedOn w:val="Normal"/>
    <w:uiPriority w:val="99"/>
    <w:qFormat/>
    <w:rsid w:val="00327973"/>
  </w:style>
  <w:style w:type="paragraph" w:customStyle="1" w:styleId="TableParagraph">
    <w:name w:val="Table Paragraph"/>
    <w:basedOn w:val="Normal"/>
    <w:uiPriority w:val="99"/>
    <w:rsid w:val="00327973"/>
  </w:style>
  <w:style w:type="paragraph" w:styleId="Header">
    <w:name w:val="header"/>
    <w:basedOn w:val="Normal"/>
    <w:link w:val="HeaderChar"/>
    <w:uiPriority w:val="99"/>
    <w:semiHidden/>
    <w:rsid w:val="00FF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F48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F48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8EE"/>
    <w:rPr>
      <w:rFonts w:ascii="Noto Sans CJK JP Regular" w:hAnsi="Noto Sans CJK JP Regular" w:cs="Noto Sans CJK JP Regular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215</Words>
  <Characters>1226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2019年第  次厅务会议</dc:title>
  <dc:subject/>
  <dc:creator>User</dc:creator>
  <cp:keywords/>
  <dc:description/>
  <cp:lastModifiedBy>微软用户</cp:lastModifiedBy>
  <cp:revision>22</cp:revision>
  <cp:lastPrinted>2021-03-04T02:11:00Z</cp:lastPrinted>
  <dcterms:created xsi:type="dcterms:W3CDTF">2019-08-07T03:11:00Z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</Properties>
</file>